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98ABA" w:rsidR="005B163D" w:rsidRPr="00561B0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561B0D">
        <w:rPr>
          <w:rFonts w:ascii="Times New Roman" w:eastAsia="Calibri" w:hAnsi="Times New Roman" w:cs="Times New Roman"/>
          <w:sz w:val="24"/>
        </w:rPr>
        <w:t xml:space="preserve">Pirkimo sąlygų </w:t>
      </w:r>
      <w:r w:rsidR="008270EF" w:rsidRPr="00561B0D">
        <w:rPr>
          <w:rFonts w:ascii="Times New Roman" w:eastAsia="Calibri" w:hAnsi="Times New Roman" w:cs="Times New Roman"/>
          <w:sz w:val="24"/>
        </w:rPr>
        <w:t>4</w:t>
      </w:r>
      <w:r w:rsidRPr="00561B0D">
        <w:rPr>
          <w:rFonts w:ascii="Times New Roman" w:eastAsia="Calibri" w:hAnsi="Times New Roman" w:cs="Times New Roman"/>
          <w:sz w:val="24"/>
        </w:rPr>
        <w:t xml:space="preserve"> priedas „</w:t>
      </w:r>
      <w:r w:rsidR="00EE44E1" w:rsidRPr="00561B0D">
        <w:rPr>
          <w:rFonts w:ascii="Times New Roman" w:eastAsia="Calibri" w:hAnsi="Times New Roman" w:cs="Times New Roman"/>
          <w:sz w:val="24"/>
        </w:rPr>
        <w:t>Pasiūlymo forma</w:t>
      </w:r>
      <w:r w:rsidRPr="00561B0D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561B0D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561B0D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16CF4BDF" w:rsidR="001235E5" w:rsidRPr="00561B0D" w:rsidRDefault="000F12C0" w:rsidP="001235E5">
      <w:pPr>
        <w:jc w:val="center"/>
        <w:rPr>
          <w:rFonts w:ascii="Times New Roman" w:hAnsi="Times New Roman"/>
          <w:b/>
          <w:bCs/>
          <w:sz w:val="24"/>
        </w:rPr>
      </w:pPr>
      <w:r w:rsidRPr="00561B0D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561B0D">
        <w:rPr>
          <w:rFonts w:ascii="Times New Roman" w:hAnsi="Times New Roman" w:cs="Times New Roman"/>
          <w:b/>
          <w:sz w:val="24"/>
        </w:rPr>
        <w:t xml:space="preserve"> MEDICINOS PAGALBOS PRIEMONIŲ – KOMPENSUOJAMŲ SAUSKELNIŲ</w:t>
      </w:r>
      <w:r w:rsidRPr="00561B0D">
        <w:rPr>
          <w:rFonts w:ascii="Times New Roman" w:hAnsi="Times New Roman" w:cs="Times New Roman"/>
          <w:b/>
          <w:bCs/>
          <w:sz w:val="24"/>
        </w:rPr>
        <w:t xml:space="preserve"> </w:t>
      </w:r>
      <w:r w:rsidRPr="00561B0D">
        <w:rPr>
          <w:rFonts w:ascii="Times New Roman" w:hAnsi="Times New Roman" w:cs="Times New Roman"/>
          <w:b/>
          <w:sz w:val="24"/>
          <w:szCs w:val="32"/>
        </w:rPr>
        <w:t>PIRKIMUI</w:t>
      </w:r>
    </w:p>
    <w:p w14:paraId="443DFB5E" w14:textId="77777777" w:rsidR="005D75EB" w:rsidRPr="00561B0D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561B0D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561B0D">
        <w:rPr>
          <w:rFonts w:ascii="Times New Roman" w:hAnsi="Times New Roman" w:cs="Times New Roman"/>
          <w:sz w:val="24"/>
        </w:rPr>
        <w:t>_____________</w:t>
      </w:r>
      <w:r w:rsidRPr="00561B0D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561B0D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561B0D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561B0D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561B0D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561B0D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561B0D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561B0D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561B0D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561B0D">
              <w:rPr>
                <w:rFonts w:ascii="Times New Roman" w:hAnsi="Times New Roman" w:cs="Times New Roman"/>
                <w:sz w:val="24"/>
              </w:rPr>
              <w:t>Tiekėjo pavadinimas/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561B0D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561B0D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9F7246" w:rsidRPr="00561B0D" w14:paraId="770C4DE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1220" w14:textId="77777777" w:rsidR="00B70CBD" w:rsidRPr="00561B0D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2F3FA0F6" w14:textId="77777777" w:rsidR="00B70CBD" w:rsidRPr="00561B0D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0477A2D0" w14:textId="16C218D7" w:rsidR="009F7246" w:rsidRPr="00561B0D" w:rsidRDefault="00D24723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561B0D">
              <w:rPr>
                <w:rFonts w:ascii="Times New Roman" w:hAnsi="Times New Roman" w:cs="Times New Roman"/>
                <w:b/>
                <w:bCs/>
                <w:sz w:val="24"/>
              </w:rPr>
              <w:t>V</w:t>
            </w:r>
            <w:r w:rsidR="00E85E22" w:rsidRPr="00561B0D">
              <w:rPr>
                <w:rFonts w:ascii="Times New Roman" w:hAnsi="Times New Roman" w:cs="Times New Roman"/>
                <w:b/>
                <w:bCs/>
                <w:sz w:val="24"/>
              </w:rPr>
              <w:t xml:space="preserve">aistinės </w:t>
            </w:r>
            <w:r w:rsidRPr="00561B0D">
              <w:rPr>
                <w:rFonts w:ascii="Times New Roman" w:hAnsi="Times New Roman" w:cs="Times New Roman"/>
                <w:b/>
                <w:bCs/>
                <w:sz w:val="24"/>
              </w:rPr>
              <w:t xml:space="preserve">ir/ar </w:t>
            </w:r>
            <w:r w:rsidR="00E85E22" w:rsidRPr="00561B0D">
              <w:rPr>
                <w:rFonts w:ascii="Times New Roman" w:hAnsi="Times New Roman" w:cs="Times New Roman"/>
                <w:b/>
                <w:bCs/>
                <w:sz w:val="24"/>
              </w:rPr>
              <w:t>filial</w:t>
            </w:r>
            <w:r w:rsidRPr="00561B0D">
              <w:rPr>
                <w:rFonts w:ascii="Times New Roman" w:hAnsi="Times New Roman" w:cs="Times New Roman"/>
                <w:b/>
                <w:bCs/>
                <w:sz w:val="24"/>
              </w:rPr>
              <w:t>o adresas</w:t>
            </w:r>
          </w:p>
          <w:p w14:paraId="3024C05B" w14:textId="77777777" w:rsidR="00B70CBD" w:rsidRPr="00561B0D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14:paraId="1DA675E6" w14:textId="1B9EFDC5" w:rsidR="00B70CBD" w:rsidRPr="00561B0D" w:rsidRDefault="00B70CBD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C968" w14:textId="77777777" w:rsidR="009F7246" w:rsidRPr="00561B0D" w:rsidRDefault="009F7246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561B0D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561B0D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561B0D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 w:rsidRPr="00561B0D">
        <w:rPr>
          <w:rFonts w:ascii="Times New Roman" w:hAnsi="Times New Roman"/>
          <w:spacing w:val="-4"/>
          <w:sz w:val="24"/>
        </w:rPr>
        <w:t>subtiekėjus</w:t>
      </w:r>
      <w:r w:rsidRPr="00561B0D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561B0D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561B0D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561B0D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561B0D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561B0D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561B0D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561B0D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561B0D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561B0D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561B0D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FA1F717" w14:textId="21A34345" w:rsidR="00E6437A" w:rsidRPr="00561B0D" w:rsidRDefault="001A6E5C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 w:rsidRPr="00561B0D">
        <w:rPr>
          <w:rFonts w:ascii="Times New Roman" w:hAnsi="Times New Roman" w:cs="Times New Roman"/>
          <w:sz w:val="24"/>
        </w:rPr>
        <w:t>Tiekėja</w:t>
      </w:r>
      <w:r w:rsidR="00E6437A" w:rsidRPr="00561B0D">
        <w:rPr>
          <w:rFonts w:ascii="Times New Roman" w:hAnsi="Times New Roman" w:cs="Times New Roman"/>
          <w:sz w:val="24"/>
        </w:rPr>
        <w:t xml:space="preserve">s siūlo šias </w:t>
      </w:r>
      <w:r w:rsidR="00E96292" w:rsidRPr="00561B0D">
        <w:rPr>
          <w:rFonts w:ascii="Times New Roman" w:hAnsi="Times New Roman" w:cs="Times New Roman"/>
          <w:sz w:val="24"/>
        </w:rPr>
        <w:t xml:space="preserve">medicinos pagalbos priemonių – kompensuojamų sauskelnių kainas pagal </w:t>
      </w:r>
      <w:r w:rsidR="00E6437A" w:rsidRPr="00561B0D">
        <w:rPr>
          <w:rFonts w:ascii="Times New Roman" w:hAnsi="Times New Roman" w:cs="Times New Roman"/>
          <w:sz w:val="24"/>
        </w:rPr>
        <w:t xml:space="preserve">pirkimo sąlygų 2 priedą </w:t>
      </w:r>
      <w:r w:rsidR="00E6437A" w:rsidRPr="00561B0D">
        <w:rPr>
          <w:rFonts w:ascii="Times New Roman" w:hAnsi="Times New Roman" w:cs="Times New Roman"/>
          <w:b/>
          <w:bCs/>
          <w:sz w:val="24"/>
        </w:rPr>
        <w:t>(</w:t>
      </w:r>
      <w:r w:rsidR="00E6437A" w:rsidRPr="00561B0D">
        <w:rPr>
          <w:rFonts w:ascii="Times New Roman" w:hAnsi="Times New Roman" w:cs="Times New Roman"/>
          <w:b/>
          <w:sz w:val="24"/>
        </w:rPr>
        <w:t xml:space="preserve">Pasiūlymo </w:t>
      </w:r>
      <w:r w:rsidR="00F410C0" w:rsidRPr="00561B0D">
        <w:rPr>
          <w:rFonts w:ascii="Times New Roman" w:hAnsi="Times New Roman" w:cs="Times New Roman"/>
          <w:b/>
          <w:sz w:val="24"/>
        </w:rPr>
        <w:t xml:space="preserve">formos </w:t>
      </w:r>
      <w:r w:rsidR="00E6437A" w:rsidRPr="00561B0D">
        <w:rPr>
          <w:rFonts w:ascii="Times New Roman" w:hAnsi="Times New Roman" w:cs="Times New Roman"/>
          <w:b/>
          <w:sz w:val="24"/>
        </w:rPr>
        <w:t>priedą suformuoti pagal pateiktą techninę specifikaciją</w:t>
      </w:r>
      <w:r w:rsidR="000769F0" w:rsidRPr="00561B0D">
        <w:rPr>
          <w:rFonts w:ascii="Times New Roman" w:hAnsi="Times New Roman" w:cs="Times New Roman"/>
          <w:b/>
          <w:sz w:val="24"/>
        </w:rPr>
        <w:t xml:space="preserve"> (pirkimo sąlygų 2 priedas)</w:t>
      </w:r>
      <w:r w:rsidR="00E6437A" w:rsidRPr="00561B0D">
        <w:rPr>
          <w:rFonts w:ascii="Times New Roman" w:hAnsi="Times New Roman" w:cs="Times New Roman"/>
          <w:b/>
          <w:sz w:val="24"/>
        </w:rPr>
        <w:t xml:space="preserve">  Ex</w:t>
      </w:r>
      <w:r w:rsidR="00E96292" w:rsidRPr="00561B0D">
        <w:rPr>
          <w:rFonts w:ascii="Times New Roman" w:hAnsi="Times New Roman" w:cs="Times New Roman"/>
          <w:b/>
          <w:sz w:val="24"/>
        </w:rPr>
        <w:t>c</w:t>
      </w:r>
      <w:r w:rsidR="00E6437A" w:rsidRPr="00561B0D">
        <w:rPr>
          <w:rFonts w:ascii="Times New Roman" w:hAnsi="Times New Roman" w:cs="Times New Roman"/>
          <w:b/>
          <w:sz w:val="24"/>
        </w:rPr>
        <w:t>el formatu)</w:t>
      </w:r>
      <w:r w:rsidR="00E96292" w:rsidRPr="00561B0D">
        <w:rPr>
          <w:rFonts w:ascii="Times New Roman" w:hAnsi="Times New Roman" w:cs="Times New Roman"/>
          <w:b/>
          <w:sz w:val="24"/>
        </w:rPr>
        <w:t>.</w:t>
      </w:r>
    </w:p>
    <w:p w14:paraId="78B65C4C" w14:textId="77777777" w:rsidR="00E96292" w:rsidRPr="00561B0D" w:rsidRDefault="00E96292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6A79C3E6" w14:textId="2E75F49A" w:rsidR="00A04AF5" w:rsidRPr="00561B0D" w:rsidRDefault="00E6437A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u w:val="single"/>
        </w:rPr>
      </w:pPr>
      <w:r w:rsidRPr="00561B0D">
        <w:rPr>
          <w:rFonts w:ascii="Times New Roman" w:hAnsi="Times New Roman" w:cs="Times New Roman"/>
          <w:sz w:val="24"/>
        </w:rPr>
        <w:tab/>
      </w:r>
      <w:r w:rsidRPr="00561B0D">
        <w:rPr>
          <w:rFonts w:ascii="Times New Roman" w:hAnsi="Times New Roman" w:cs="Times New Roman"/>
          <w:b/>
          <w:bCs/>
          <w:sz w:val="24"/>
        </w:rPr>
        <w:t>Bendra pasiūlymo kain</w:t>
      </w:r>
      <w:r w:rsidR="00AB09F2">
        <w:rPr>
          <w:rFonts w:ascii="Times New Roman" w:hAnsi="Times New Roman" w:cs="Times New Roman"/>
          <w:b/>
          <w:bCs/>
          <w:sz w:val="24"/>
        </w:rPr>
        <w:t>a:</w:t>
      </w:r>
    </w:p>
    <w:p w14:paraId="076A16D8" w14:textId="77777777" w:rsidR="001E3C48" w:rsidRPr="00561B0D" w:rsidRDefault="001E3C48" w:rsidP="00E6437A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4"/>
          <w:u w:val="single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7371"/>
      </w:tblGrid>
      <w:tr w:rsidR="007E11BA" w:rsidRPr="00561B0D" w14:paraId="2C353BB2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69B2572B" w:rsidR="007E11BA" w:rsidRPr="00561B0D" w:rsidRDefault="00E6437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 xml:space="preserve"> </w:t>
            </w:r>
            <w:bookmarkStart w:id="4" w:name="_Hlk171000553"/>
            <w:r w:rsidR="007E11BA" w:rsidRPr="00561B0D">
              <w:rPr>
                <w:rFonts w:ascii="Times New Roman" w:hAnsi="Times New Roman" w:cs="Times New Roman"/>
                <w:sz w:val="24"/>
              </w:rPr>
              <w:t>Bendra suma</w:t>
            </w:r>
            <w:r w:rsidR="00060578" w:rsidRPr="00561B0D">
              <w:rPr>
                <w:rFonts w:ascii="Times New Roman" w:hAnsi="Times New Roman" w:cs="Times New Roman"/>
                <w:sz w:val="24"/>
              </w:rPr>
              <w:t xml:space="preserve"> Eur</w:t>
            </w:r>
            <w:r w:rsidR="007E11BA" w:rsidRPr="00561B0D">
              <w:rPr>
                <w:rFonts w:ascii="Times New Roman" w:hAnsi="Times New Roman" w:cs="Times New Roman"/>
                <w:sz w:val="24"/>
              </w:rPr>
              <w:t xml:space="preserve"> be PVM</w:t>
            </w:r>
            <w:r w:rsidR="00E00A01" w:rsidRPr="00561B0D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561B0D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1B0D" w14:paraId="1EBB09E7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10236374" w:rsidR="007E11BA" w:rsidRPr="00561B0D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 xml:space="preserve">PVM  </w:t>
            </w:r>
            <w:r w:rsidR="00060578" w:rsidRPr="00561B0D">
              <w:rPr>
                <w:rFonts w:ascii="Times New Roman" w:hAnsi="Times New Roman" w:cs="Times New Roman"/>
                <w:sz w:val="24"/>
              </w:rPr>
              <w:t>(</w:t>
            </w:r>
            <w:r w:rsidR="00060578" w:rsidRPr="00561B0D">
              <w:rPr>
                <w:rFonts w:ascii="Times New Roman" w:hAnsi="Times New Roman" w:cs="Times New Roman"/>
                <w:i/>
                <w:iCs/>
                <w:sz w:val="24"/>
              </w:rPr>
              <w:t>nurodyti tarifą</w:t>
            </w:r>
            <w:r w:rsidR="00060578" w:rsidRPr="00561B0D">
              <w:rPr>
                <w:rFonts w:ascii="Times New Roman" w:hAnsi="Times New Roman" w:cs="Times New Roman"/>
                <w:sz w:val="24"/>
              </w:rPr>
              <w:t xml:space="preserve">) </w:t>
            </w:r>
            <w:r w:rsidRPr="00561B0D">
              <w:rPr>
                <w:rFonts w:ascii="Times New Roman" w:hAnsi="Times New Roman" w:cs="Times New Roman"/>
                <w:sz w:val="24"/>
              </w:rPr>
              <w:t>suma: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561B0D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561B0D" w14:paraId="7FE3E2E0" w14:textId="77777777" w:rsidTr="00060578"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9C70B19" w:rsidR="007E11BA" w:rsidRPr="00561B0D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sz w:val="24"/>
              </w:rPr>
              <w:t xml:space="preserve">Bendra pasiūlymo kaina </w:t>
            </w:r>
            <w:r w:rsidR="006E029F" w:rsidRPr="00561B0D">
              <w:rPr>
                <w:rFonts w:ascii="Times New Roman" w:hAnsi="Times New Roman" w:cs="Times New Roman"/>
                <w:sz w:val="24"/>
              </w:rPr>
              <w:t xml:space="preserve">Eur </w:t>
            </w:r>
            <w:r w:rsidRPr="00561B0D">
              <w:rPr>
                <w:rFonts w:ascii="Times New Roman" w:hAnsi="Times New Roman" w:cs="Times New Roman"/>
                <w:sz w:val="24"/>
              </w:rPr>
              <w:t>su PVM</w:t>
            </w:r>
            <w:r w:rsidR="00E00A01" w:rsidRPr="00561B0D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3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561B0D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1B0D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3DDCA8D8" w:rsidR="00627FF3" w:rsidRPr="00561B0D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561B0D">
        <w:rPr>
          <w:rFonts w:ascii="Times New Roman" w:hAnsi="Times New Roman"/>
          <w:sz w:val="24"/>
        </w:rPr>
        <w:t xml:space="preserve">Į šią </w:t>
      </w:r>
      <w:r w:rsidR="00131EB8" w:rsidRPr="00561B0D">
        <w:rPr>
          <w:rFonts w:ascii="Times New Roman" w:hAnsi="Times New Roman"/>
          <w:sz w:val="24"/>
        </w:rPr>
        <w:t>kain</w:t>
      </w:r>
      <w:r w:rsidRPr="00561B0D">
        <w:rPr>
          <w:rFonts w:ascii="Times New Roman" w:hAnsi="Times New Roman"/>
          <w:sz w:val="24"/>
        </w:rPr>
        <w:t>ą įeina visos išlaidos ir visi mokesčiai.</w:t>
      </w:r>
    </w:p>
    <w:p w14:paraId="1605C62A" w14:textId="77777777" w:rsidR="00627FF3" w:rsidRPr="00561B0D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561B0D">
        <w:rPr>
          <w:rFonts w:ascii="Times New Roman" w:hAnsi="Times New Roman"/>
          <w:b/>
          <w:iCs/>
          <w:sz w:val="24"/>
        </w:rPr>
        <w:t>Pastabos:</w:t>
      </w:r>
    </w:p>
    <w:p w14:paraId="768FFB1E" w14:textId="5BAD747B" w:rsidR="00627FF3" w:rsidRPr="00561B0D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561B0D">
        <w:rPr>
          <w:rFonts w:ascii="Times New Roman" w:hAnsi="Times New Roman"/>
          <w:iCs/>
          <w:sz w:val="24"/>
        </w:rPr>
        <w:t xml:space="preserve">1) kainos pasiūlyme nurodomos suapvalintos, paliekant </w:t>
      </w:r>
      <w:r w:rsidR="00925E4A" w:rsidRPr="00561B0D">
        <w:rPr>
          <w:rFonts w:ascii="Times New Roman" w:hAnsi="Times New Roman"/>
          <w:iCs/>
          <w:sz w:val="24"/>
        </w:rPr>
        <w:t>keturis</w:t>
      </w:r>
      <w:r w:rsidRPr="00561B0D">
        <w:rPr>
          <w:rFonts w:ascii="Times New Roman" w:hAnsi="Times New Roman"/>
          <w:iCs/>
          <w:sz w:val="24"/>
        </w:rPr>
        <w:t xml:space="preserve"> skaitmenis po kablelio;</w:t>
      </w:r>
    </w:p>
    <w:p w14:paraId="0CA1A124" w14:textId="0C6B5492" w:rsidR="00627FF3" w:rsidRPr="00561B0D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561B0D">
        <w:rPr>
          <w:rFonts w:ascii="Times New Roman" w:hAnsi="Times New Roman"/>
          <w:iCs/>
          <w:sz w:val="24"/>
        </w:rPr>
        <w:t xml:space="preserve">2) tais atvejais, kai pagal galiojančius teisės aktus Teikėjui nereikia mokėti  PVM,  </w:t>
      </w:r>
      <w:r w:rsidR="0071283C">
        <w:rPr>
          <w:rFonts w:ascii="Times New Roman" w:hAnsi="Times New Roman"/>
          <w:iCs/>
          <w:sz w:val="24"/>
        </w:rPr>
        <w:t>t</w:t>
      </w:r>
      <w:r w:rsidRPr="00561B0D">
        <w:rPr>
          <w:rFonts w:ascii="Times New Roman" w:hAnsi="Times New Roman"/>
          <w:iCs/>
          <w:sz w:val="24"/>
        </w:rPr>
        <w:t>i</w:t>
      </w:r>
      <w:r w:rsidR="0071283C">
        <w:rPr>
          <w:rFonts w:ascii="Times New Roman" w:hAnsi="Times New Roman"/>
          <w:iCs/>
          <w:sz w:val="24"/>
        </w:rPr>
        <w:t>e</w:t>
      </w:r>
      <w:r w:rsidRPr="00561B0D">
        <w:rPr>
          <w:rFonts w:ascii="Times New Roman" w:hAnsi="Times New Roman"/>
          <w:iCs/>
          <w:sz w:val="24"/>
        </w:rPr>
        <w:t>kėjas atitinkamų skilčių nepildo  ir nurodo priežastis, dėl kurių PVM nemoka.</w:t>
      </w:r>
      <w:r w:rsidRPr="00561B0D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Pr="00561B0D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561B0D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561B0D">
        <w:rPr>
          <w:rFonts w:ascii="Times New Roman" w:hAnsi="Times New Roman" w:cs="Times New Roman"/>
          <w:sz w:val="24"/>
        </w:rPr>
        <w:t>3</w:t>
      </w:r>
      <w:r w:rsidR="005D75EB" w:rsidRPr="00561B0D">
        <w:rPr>
          <w:rFonts w:ascii="Times New Roman" w:hAnsi="Times New Roman" w:cs="Times New Roman"/>
          <w:sz w:val="24"/>
        </w:rPr>
        <w:t xml:space="preserve">. </w:t>
      </w:r>
      <w:r w:rsidRPr="00561B0D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561B0D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561B0D" w14:paraId="3579FB51" w14:textId="77777777" w:rsidTr="000D19B2">
        <w:tc>
          <w:tcPr>
            <w:tcW w:w="567" w:type="dxa"/>
          </w:tcPr>
          <w:p w14:paraId="66F296E6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561B0D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561B0D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561B0D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561B0D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561B0D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561B0D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561B0D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561B0D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561B0D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561B0D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Pr="00561B0D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561B0D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561B0D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561B0D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561B0D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561B0D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561B0D">
        <w:rPr>
          <w:rFonts w:ascii="Times New Roman" w:hAnsi="Times New Roman" w:cs="Times New Roman"/>
          <w:color w:val="000000"/>
          <w:sz w:val="24"/>
          <w:lang w:eastAsia="en-US"/>
        </w:rPr>
        <w:lastRenderedPageBreak/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561B0D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61B0D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61B0D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61B0D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561B0D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561B0D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0578"/>
    <w:rsid w:val="000634BF"/>
    <w:rsid w:val="00067126"/>
    <w:rsid w:val="000769F0"/>
    <w:rsid w:val="000A3F9F"/>
    <w:rsid w:val="000B102F"/>
    <w:rsid w:val="000D0FBA"/>
    <w:rsid w:val="000D19B2"/>
    <w:rsid w:val="000D36A6"/>
    <w:rsid w:val="000D3A2B"/>
    <w:rsid w:val="000D569C"/>
    <w:rsid w:val="000E6048"/>
    <w:rsid w:val="000F12C0"/>
    <w:rsid w:val="000F227F"/>
    <w:rsid w:val="00102B4D"/>
    <w:rsid w:val="00111733"/>
    <w:rsid w:val="00117697"/>
    <w:rsid w:val="001235E5"/>
    <w:rsid w:val="00131EB8"/>
    <w:rsid w:val="00145092"/>
    <w:rsid w:val="00154768"/>
    <w:rsid w:val="00157634"/>
    <w:rsid w:val="00170E77"/>
    <w:rsid w:val="00171EDB"/>
    <w:rsid w:val="0017240D"/>
    <w:rsid w:val="001945AB"/>
    <w:rsid w:val="001A6E5C"/>
    <w:rsid w:val="001C1830"/>
    <w:rsid w:val="001C2645"/>
    <w:rsid w:val="001D453F"/>
    <w:rsid w:val="001E011C"/>
    <w:rsid w:val="001E3C48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A699D"/>
    <w:rsid w:val="002B232B"/>
    <w:rsid w:val="002E230F"/>
    <w:rsid w:val="002F281E"/>
    <w:rsid w:val="002F7967"/>
    <w:rsid w:val="00301B5A"/>
    <w:rsid w:val="00304469"/>
    <w:rsid w:val="00320302"/>
    <w:rsid w:val="003300DC"/>
    <w:rsid w:val="00335A6D"/>
    <w:rsid w:val="00337EFF"/>
    <w:rsid w:val="00384985"/>
    <w:rsid w:val="003A06D1"/>
    <w:rsid w:val="003A3DFD"/>
    <w:rsid w:val="003B4397"/>
    <w:rsid w:val="003C4A09"/>
    <w:rsid w:val="003D340B"/>
    <w:rsid w:val="003D7240"/>
    <w:rsid w:val="003E2D81"/>
    <w:rsid w:val="003E4DDF"/>
    <w:rsid w:val="003E53AF"/>
    <w:rsid w:val="003F2041"/>
    <w:rsid w:val="003F4394"/>
    <w:rsid w:val="003F5F62"/>
    <w:rsid w:val="00410AD4"/>
    <w:rsid w:val="0042396E"/>
    <w:rsid w:val="00424BA4"/>
    <w:rsid w:val="004445A9"/>
    <w:rsid w:val="004553D4"/>
    <w:rsid w:val="00463731"/>
    <w:rsid w:val="004730CE"/>
    <w:rsid w:val="00476AA1"/>
    <w:rsid w:val="004C1EBB"/>
    <w:rsid w:val="004C57F9"/>
    <w:rsid w:val="004F4254"/>
    <w:rsid w:val="005067DD"/>
    <w:rsid w:val="005203D8"/>
    <w:rsid w:val="0052070C"/>
    <w:rsid w:val="005244D7"/>
    <w:rsid w:val="00530C03"/>
    <w:rsid w:val="00531B94"/>
    <w:rsid w:val="0054608E"/>
    <w:rsid w:val="00546B5D"/>
    <w:rsid w:val="00554B58"/>
    <w:rsid w:val="00555184"/>
    <w:rsid w:val="00561B0D"/>
    <w:rsid w:val="005629B9"/>
    <w:rsid w:val="005632BA"/>
    <w:rsid w:val="0057582D"/>
    <w:rsid w:val="00586876"/>
    <w:rsid w:val="0059078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373A4"/>
    <w:rsid w:val="00644649"/>
    <w:rsid w:val="0064779A"/>
    <w:rsid w:val="0066305B"/>
    <w:rsid w:val="00665A66"/>
    <w:rsid w:val="006950DF"/>
    <w:rsid w:val="00697C40"/>
    <w:rsid w:val="006B000C"/>
    <w:rsid w:val="006B0B3E"/>
    <w:rsid w:val="006B31F3"/>
    <w:rsid w:val="006D75DC"/>
    <w:rsid w:val="006E029F"/>
    <w:rsid w:val="006E3C94"/>
    <w:rsid w:val="006E6797"/>
    <w:rsid w:val="006F5345"/>
    <w:rsid w:val="007000D9"/>
    <w:rsid w:val="0071283C"/>
    <w:rsid w:val="00715D9C"/>
    <w:rsid w:val="0071656A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4AF0"/>
    <w:rsid w:val="007C6240"/>
    <w:rsid w:val="007D1398"/>
    <w:rsid w:val="007D22B3"/>
    <w:rsid w:val="007E11BA"/>
    <w:rsid w:val="007F19D4"/>
    <w:rsid w:val="007F5F0C"/>
    <w:rsid w:val="008270EF"/>
    <w:rsid w:val="00851BE3"/>
    <w:rsid w:val="008575C5"/>
    <w:rsid w:val="0086397D"/>
    <w:rsid w:val="00864768"/>
    <w:rsid w:val="008674E4"/>
    <w:rsid w:val="0087486D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25E4A"/>
    <w:rsid w:val="0093255C"/>
    <w:rsid w:val="009437D2"/>
    <w:rsid w:val="00953C5B"/>
    <w:rsid w:val="009604A4"/>
    <w:rsid w:val="00984889"/>
    <w:rsid w:val="00994D15"/>
    <w:rsid w:val="009A1FC3"/>
    <w:rsid w:val="009F7246"/>
    <w:rsid w:val="00A04AF5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B09F2"/>
    <w:rsid w:val="00AC0224"/>
    <w:rsid w:val="00AC1D98"/>
    <w:rsid w:val="00AC3284"/>
    <w:rsid w:val="00AD2952"/>
    <w:rsid w:val="00B048FB"/>
    <w:rsid w:val="00B04B7A"/>
    <w:rsid w:val="00B1499D"/>
    <w:rsid w:val="00B24FB2"/>
    <w:rsid w:val="00B53D47"/>
    <w:rsid w:val="00B70CBD"/>
    <w:rsid w:val="00B71C93"/>
    <w:rsid w:val="00B85BDA"/>
    <w:rsid w:val="00BA26DB"/>
    <w:rsid w:val="00BA502E"/>
    <w:rsid w:val="00BA7B82"/>
    <w:rsid w:val="00BC202C"/>
    <w:rsid w:val="00BD327F"/>
    <w:rsid w:val="00BE3AC9"/>
    <w:rsid w:val="00C0061E"/>
    <w:rsid w:val="00C064C7"/>
    <w:rsid w:val="00C20ECE"/>
    <w:rsid w:val="00C30F13"/>
    <w:rsid w:val="00C372B4"/>
    <w:rsid w:val="00C41DCA"/>
    <w:rsid w:val="00C45937"/>
    <w:rsid w:val="00C55C0D"/>
    <w:rsid w:val="00C80148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14B5A"/>
    <w:rsid w:val="00D24723"/>
    <w:rsid w:val="00D318D6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86"/>
    <w:rsid w:val="00DC353F"/>
    <w:rsid w:val="00DE33C3"/>
    <w:rsid w:val="00E00A01"/>
    <w:rsid w:val="00E00CC3"/>
    <w:rsid w:val="00E06D6D"/>
    <w:rsid w:val="00E13308"/>
    <w:rsid w:val="00E15026"/>
    <w:rsid w:val="00E168D3"/>
    <w:rsid w:val="00E17B1E"/>
    <w:rsid w:val="00E26BED"/>
    <w:rsid w:val="00E532C9"/>
    <w:rsid w:val="00E57027"/>
    <w:rsid w:val="00E6282E"/>
    <w:rsid w:val="00E6437A"/>
    <w:rsid w:val="00E6605A"/>
    <w:rsid w:val="00E85E22"/>
    <w:rsid w:val="00E96292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10C0"/>
    <w:rsid w:val="00F4773E"/>
    <w:rsid w:val="00F725AE"/>
    <w:rsid w:val="00F73D6D"/>
    <w:rsid w:val="00F91546"/>
    <w:rsid w:val="00F97813"/>
    <w:rsid w:val="00F97F24"/>
    <w:rsid w:val="00FD1C40"/>
    <w:rsid w:val="00FD2216"/>
    <w:rsid w:val="00FE6C34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2071</Words>
  <Characters>1181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Jana Kislaja</cp:lastModifiedBy>
  <cp:revision>4</cp:revision>
  <dcterms:created xsi:type="dcterms:W3CDTF">2026-01-29T09:54:00Z</dcterms:created>
  <dcterms:modified xsi:type="dcterms:W3CDTF">2026-01-30T10:09:00Z</dcterms:modified>
</cp:coreProperties>
</file>